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10A" w:rsidRPr="00F3410A" w:rsidRDefault="00F3410A" w:rsidP="00F3410A">
      <w:pPr>
        <w:spacing w:after="0" w:line="336" w:lineRule="atLeast"/>
        <w:outlineLvl w:val="0"/>
        <w:rPr>
          <w:rFonts w:ascii="Montserrat" w:eastAsia="Times New Roman" w:hAnsi="Montserrat" w:cs="Times New Roman"/>
          <w:b/>
          <w:bCs/>
          <w:caps/>
          <w:color w:val="1D557E"/>
          <w:kern w:val="36"/>
          <w:sz w:val="36"/>
          <w:szCs w:val="36"/>
        </w:rPr>
      </w:pPr>
      <w:bookmarkStart w:id="0" w:name="_GoBack"/>
      <w:bookmarkEnd w:id="0"/>
      <w:r w:rsidRPr="00F3410A">
        <w:rPr>
          <w:rFonts w:ascii="Montserrat" w:eastAsia="Times New Roman" w:hAnsi="Montserrat" w:cs="Times New Roman"/>
          <w:b/>
          <w:bCs/>
          <w:caps/>
          <w:color w:val="1D557E"/>
          <w:kern w:val="36"/>
          <w:sz w:val="36"/>
          <w:szCs w:val="36"/>
        </w:rPr>
        <w:t>Registration Timeline</w:t>
      </w:r>
      <w:r w:rsidR="009457FC">
        <w:rPr>
          <w:rFonts w:ascii="Montserrat" w:eastAsia="Times New Roman" w:hAnsi="Montserrat" w:cs="Times New Roman"/>
          <w:b/>
          <w:bCs/>
          <w:caps/>
          <w:color w:val="1D557E"/>
          <w:kern w:val="36"/>
          <w:sz w:val="36"/>
          <w:szCs w:val="36"/>
        </w:rPr>
        <w:t xml:space="preserve">                           </w:t>
      </w:r>
      <w:r w:rsidR="007B3CC7">
        <w:rPr>
          <w:rFonts w:ascii="Montserrat" w:eastAsia="Times New Roman" w:hAnsi="Montserrat" w:cs="Times New Roman"/>
          <w:b/>
          <w:bCs/>
          <w:caps/>
          <w:color w:val="1D557E"/>
          <w:kern w:val="36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pt;height:62.5pt">
            <v:imagedata r:id="rId4" o:title="Career_Academies_logo_RGB-for-web"/>
          </v:shape>
        </w:pict>
      </w:r>
    </w:p>
    <w:p w:rsidR="00F3410A" w:rsidRDefault="00F3410A" w:rsidP="00934505">
      <w:pPr>
        <w:spacing w:after="0" w:line="408" w:lineRule="atLeast"/>
        <w:rPr>
          <w:rFonts w:ascii="Lato" w:eastAsia="Times New Roman" w:hAnsi="Lato" w:cs="Times New Roman"/>
          <w:b/>
          <w:bCs/>
          <w:color w:val="555555"/>
          <w:sz w:val="21"/>
          <w:szCs w:val="21"/>
        </w:rPr>
      </w:pPr>
      <w:r w:rsidRPr="00F3410A">
        <w:rPr>
          <w:rFonts w:ascii="Lato" w:eastAsia="Times New Roman" w:hAnsi="Lato" w:cs="Times New Roman"/>
          <w:b/>
          <w:bCs/>
          <w:color w:val="555555"/>
          <w:sz w:val="21"/>
          <w:szCs w:val="21"/>
        </w:rPr>
        <w:t xml:space="preserve">Application submission deadline for students currently enrolled in a St. Johns </w:t>
      </w:r>
      <w:r w:rsidR="00967A53">
        <w:rPr>
          <w:rFonts w:ascii="Lato" w:eastAsia="Times New Roman" w:hAnsi="Lato" w:cs="Times New Roman"/>
          <w:b/>
          <w:bCs/>
          <w:color w:val="555555"/>
          <w:sz w:val="21"/>
          <w:szCs w:val="21"/>
        </w:rPr>
        <w:t>County public school: February 19</w:t>
      </w:r>
      <w:r w:rsidRPr="00F3410A">
        <w:rPr>
          <w:rFonts w:ascii="Lato" w:eastAsia="Times New Roman" w:hAnsi="Lato" w:cs="Times New Roman"/>
          <w:b/>
          <w:bCs/>
          <w:color w:val="555555"/>
          <w:sz w:val="21"/>
          <w:szCs w:val="21"/>
        </w:rPr>
        <w:t>, 201</w:t>
      </w:r>
      <w:r w:rsidR="00967A53">
        <w:rPr>
          <w:rFonts w:ascii="Lato" w:eastAsia="Times New Roman" w:hAnsi="Lato" w:cs="Times New Roman"/>
          <w:b/>
          <w:bCs/>
          <w:color w:val="555555"/>
          <w:sz w:val="21"/>
          <w:szCs w:val="21"/>
        </w:rPr>
        <w:t>9</w:t>
      </w:r>
      <w:r w:rsidRPr="00F3410A">
        <w:rPr>
          <w:rFonts w:ascii="Lato" w:eastAsia="Times New Roman" w:hAnsi="Lato" w:cs="Times New Roman"/>
          <w:b/>
          <w:bCs/>
          <w:color w:val="555555"/>
          <w:sz w:val="21"/>
          <w:szCs w:val="21"/>
        </w:rPr>
        <w:t>, by 5:00 p.m.</w:t>
      </w:r>
    </w:p>
    <w:p w:rsidR="00F3410A" w:rsidRPr="00F3410A" w:rsidRDefault="00F3410A" w:rsidP="00F3410A">
      <w:pPr>
        <w:spacing w:before="100" w:beforeAutospacing="1" w:after="100" w:afterAutospacing="1" w:line="336" w:lineRule="atLeast"/>
        <w:outlineLvl w:val="2"/>
        <w:rPr>
          <w:rFonts w:ascii="Montserrat" w:eastAsia="Times New Roman" w:hAnsi="Montserrat" w:cs="Times New Roman"/>
          <w:b/>
          <w:bCs/>
          <w:color w:val="555555"/>
          <w:sz w:val="24"/>
          <w:szCs w:val="24"/>
        </w:rPr>
      </w:pPr>
      <w:r w:rsidRPr="00F3410A">
        <w:rPr>
          <w:rFonts w:ascii="Montserrat" w:eastAsia="Times New Roman" w:hAnsi="Montserrat" w:cs="Times New Roman"/>
          <w:b/>
          <w:bCs/>
          <w:color w:val="555555"/>
          <w:sz w:val="24"/>
          <w:szCs w:val="24"/>
        </w:rPr>
        <w:t>Timeline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72"/>
        <w:gridCol w:w="7488"/>
      </w:tblGrid>
      <w:tr w:rsidR="00F3410A" w:rsidRPr="00902CA3" w:rsidTr="00F3410A">
        <w:tc>
          <w:tcPr>
            <w:tcW w:w="1000" w:type="pct"/>
            <w:tcBorders>
              <w:bottom w:val="single" w:sz="6" w:space="0" w:color="DDDDDD"/>
            </w:tcBorders>
            <w:hideMark/>
          </w:tcPr>
          <w:p w:rsidR="00F3410A" w:rsidRPr="00902CA3" w:rsidRDefault="00905AB6" w:rsidP="00F3410A">
            <w:pPr>
              <w:spacing w:after="0" w:line="408" w:lineRule="atLeast"/>
              <w:rPr>
                <w:rFonts w:ascii="Arial" w:eastAsia="Times New Roman" w:hAnsi="Arial" w:cs="Arial"/>
                <w:color w:val="555555"/>
              </w:rPr>
            </w:pPr>
            <w:r>
              <w:rPr>
                <w:rFonts w:ascii="Arial" w:eastAsia="Times New Roman" w:hAnsi="Arial" w:cs="Arial"/>
                <w:color w:val="555555"/>
              </w:rPr>
              <w:t xml:space="preserve">Dec. &amp; </w:t>
            </w:r>
            <w:r w:rsidR="00967A53" w:rsidRPr="00902CA3">
              <w:rPr>
                <w:rFonts w:ascii="Arial" w:eastAsia="Times New Roman" w:hAnsi="Arial" w:cs="Arial"/>
                <w:color w:val="555555"/>
              </w:rPr>
              <w:t>January</w:t>
            </w:r>
          </w:p>
        </w:tc>
        <w:tc>
          <w:tcPr>
            <w:tcW w:w="4000" w:type="pct"/>
            <w:tcBorders>
              <w:bottom w:val="single" w:sz="6" w:space="0" w:color="DDDDDD"/>
            </w:tcBorders>
            <w:hideMark/>
          </w:tcPr>
          <w:p w:rsidR="00F3410A" w:rsidRPr="00902CA3" w:rsidRDefault="00F3410A" w:rsidP="00F3410A">
            <w:pPr>
              <w:spacing w:after="0" w:line="408" w:lineRule="atLeast"/>
              <w:rPr>
                <w:rFonts w:ascii="Arial" w:eastAsia="Times New Roman" w:hAnsi="Arial" w:cs="Arial"/>
                <w:color w:val="555555"/>
              </w:rPr>
            </w:pPr>
            <w:r w:rsidRPr="00902CA3">
              <w:rPr>
                <w:rFonts w:ascii="Arial" w:eastAsia="Times New Roman" w:hAnsi="Arial" w:cs="Arial"/>
                <w:color w:val="555555"/>
              </w:rPr>
              <w:t>Middle School Blitz held at each Middle School</w:t>
            </w:r>
          </w:p>
        </w:tc>
      </w:tr>
      <w:tr w:rsidR="00F3410A" w:rsidRPr="00902CA3" w:rsidTr="00F3410A">
        <w:tc>
          <w:tcPr>
            <w:tcW w:w="0" w:type="auto"/>
            <w:tcBorders>
              <w:bottom w:val="single" w:sz="6" w:space="0" w:color="DDDDDD"/>
            </w:tcBorders>
            <w:hideMark/>
          </w:tcPr>
          <w:p w:rsidR="00F3410A" w:rsidRPr="00902CA3" w:rsidRDefault="00967A53" w:rsidP="00F3410A">
            <w:pPr>
              <w:spacing w:after="0" w:line="408" w:lineRule="atLeast"/>
              <w:rPr>
                <w:rFonts w:ascii="Arial" w:eastAsia="Times New Roman" w:hAnsi="Arial" w:cs="Arial"/>
                <w:color w:val="555555"/>
              </w:rPr>
            </w:pPr>
            <w:r w:rsidRPr="00902CA3">
              <w:rPr>
                <w:rFonts w:ascii="Arial" w:eastAsia="Times New Roman" w:hAnsi="Arial" w:cs="Arial"/>
                <w:color w:val="555555"/>
              </w:rPr>
              <w:t>January 24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hideMark/>
          </w:tcPr>
          <w:p w:rsidR="00F3410A" w:rsidRPr="00902CA3" w:rsidRDefault="00F3410A" w:rsidP="00F3410A">
            <w:pPr>
              <w:spacing w:after="0" w:line="408" w:lineRule="atLeast"/>
              <w:rPr>
                <w:rFonts w:ascii="Arial" w:eastAsia="Times New Roman" w:hAnsi="Arial" w:cs="Arial"/>
                <w:color w:val="555555"/>
              </w:rPr>
            </w:pPr>
            <w:r w:rsidRPr="00902CA3">
              <w:rPr>
                <w:rFonts w:ascii="Arial" w:eastAsia="Times New Roman" w:hAnsi="Arial" w:cs="Arial"/>
                <w:color w:val="555555"/>
              </w:rPr>
              <w:t>High School Showcase at World Golf Village Convention Center –</w:t>
            </w:r>
            <w:r w:rsidRPr="00902CA3">
              <w:rPr>
                <w:rFonts w:ascii="Arial" w:eastAsia="Times New Roman" w:hAnsi="Arial" w:cs="Arial"/>
                <w:b/>
                <w:bCs/>
                <w:color w:val="555555"/>
              </w:rPr>
              <w:t xml:space="preserve"> 3:30 – 7:00 p.m. </w:t>
            </w:r>
          </w:p>
        </w:tc>
      </w:tr>
      <w:tr w:rsidR="00F3410A" w:rsidRPr="00902CA3" w:rsidTr="00F3410A">
        <w:tc>
          <w:tcPr>
            <w:tcW w:w="0" w:type="auto"/>
            <w:tcBorders>
              <w:bottom w:val="single" w:sz="6" w:space="0" w:color="DDDDDD"/>
            </w:tcBorders>
            <w:hideMark/>
          </w:tcPr>
          <w:p w:rsidR="00F3410A" w:rsidRPr="00902CA3" w:rsidRDefault="00967A53" w:rsidP="00F3410A">
            <w:pPr>
              <w:spacing w:after="0" w:line="408" w:lineRule="atLeast"/>
              <w:rPr>
                <w:rFonts w:ascii="Arial" w:eastAsia="Times New Roman" w:hAnsi="Arial" w:cs="Arial"/>
                <w:color w:val="555555"/>
              </w:rPr>
            </w:pPr>
            <w:r w:rsidRPr="00902CA3">
              <w:rPr>
                <w:rFonts w:ascii="Arial" w:eastAsia="Times New Roman" w:hAnsi="Arial" w:cs="Arial"/>
                <w:color w:val="555555"/>
              </w:rPr>
              <w:t>January 24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hideMark/>
          </w:tcPr>
          <w:p w:rsidR="00F3410A" w:rsidRPr="00902CA3" w:rsidRDefault="00F3410A" w:rsidP="008A6F1C">
            <w:pPr>
              <w:spacing w:after="0" w:line="408" w:lineRule="atLeast"/>
              <w:rPr>
                <w:rFonts w:ascii="Arial" w:eastAsia="Times New Roman" w:hAnsi="Arial" w:cs="Arial"/>
                <w:color w:val="555555"/>
              </w:rPr>
            </w:pPr>
            <w:r w:rsidRPr="00902CA3">
              <w:rPr>
                <w:rFonts w:ascii="Arial" w:eastAsia="Times New Roman" w:hAnsi="Arial" w:cs="Arial"/>
                <w:color w:val="3366FF"/>
              </w:rPr>
              <w:t>Online Application OPENS for newly applying 5th, 8</w:t>
            </w:r>
            <w:r w:rsidR="008A6F1C" w:rsidRPr="00902CA3">
              <w:rPr>
                <w:rFonts w:ascii="Arial" w:eastAsia="Times New Roman" w:hAnsi="Arial" w:cs="Arial"/>
                <w:color w:val="3366FF"/>
              </w:rPr>
              <w:t xml:space="preserve">th and 9th grade students. </w:t>
            </w:r>
          </w:p>
        </w:tc>
      </w:tr>
      <w:tr w:rsidR="00F3410A" w:rsidRPr="00902CA3" w:rsidTr="00F3410A">
        <w:tc>
          <w:tcPr>
            <w:tcW w:w="0" w:type="auto"/>
            <w:tcBorders>
              <w:bottom w:val="single" w:sz="6" w:space="0" w:color="DDDDDD"/>
            </w:tcBorders>
            <w:hideMark/>
          </w:tcPr>
          <w:p w:rsidR="00F3410A" w:rsidRPr="00902CA3" w:rsidRDefault="00967A53" w:rsidP="00967A53">
            <w:pPr>
              <w:spacing w:after="0" w:line="408" w:lineRule="atLeast"/>
              <w:rPr>
                <w:rFonts w:ascii="Arial" w:eastAsia="Times New Roman" w:hAnsi="Arial" w:cs="Arial"/>
                <w:color w:val="555555"/>
              </w:rPr>
            </w:pPr>
            <w:r w:rsidRPr="00902CA3">
              <w:rPr>
                <w:rFonts w:ascii="Arial" w:eastAsia="Times New Roman" w:hAnsi="Arial" w:cs="Arial"/>
                <w:color w:val="555555"/>
              </w:rPr>
              <w:t>Jan. 29</w:t>
            </w:r>
            <w:r w:rsidR="00F3410A" w:rsidRPr="00902CA3">
              <w:rPr>
                <w:rFonts w:ascii="Arial" w:eastAsia="Times New Roman" w:hAnsi="Arial" w:cs="Arial"/>
                <w:color w:val="555555"/>
              </w:rPr>
              <w:t xml:space="preserve">- Feb. </w:t>
            </w:r>
            <w:r w:rsidRPr="00902CA3">
              <w:rPr>
                <w:rFonts w:ascii="Arial" w:eastAsia="Times New Roman" w:hAnsi="Arial" w:cs="Arial"/>
                <w:color w:val="555555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hideMark/>
          </w:tcPr>
          <w:p w:rsidR="00F3410A" w:rsidRPr="00902CA3" w:rsidRDefault="00F3410A" w:rsidP="00F3410A">
            <w:pPr>
              <w:spacing w:after="0" w:line="408" w:lineRule="atLeast"/>
              <w:rPr>
                <w:rFonts w:ascii="Arial" w:eastAsia="Times New Roman" w:hAnsi="Arial" w:cs="Arial"/>
                <w:color w:val="555555"/>
              </w:rPr>
            </w:pPr>
            <w:r w:rsidRPr="00902CA3">
              <w:rPr>
                <w:rFonts w:ascii="Arial" w:eastAsia="Times New Roman" w:hAnsi="Arial" w:cs="Arial"/>
                <w:color w:val="555555"/>
              </w:rPr>
              <w:t>Academy Nights (see schedule below)</w:t>
            </w:r>
          </w:p>
        </w:tc>
      </w:tr>
      <w:tr w:rsidR="00F3410A" w:rsidRPr="00902CA3" w:rsidTr="00934505">
        <w:trPr>
          <w:trHeight w:val="2103"/>
        </w:trPr>
        <w:tc>
          <w:tcPr>
            <w:tcW w:w="0" w:type="auto"/>
            <w:tcBorders>
              <w:bottom w:val="single" w:sz="6" w:space="0" w:color="DDDDDD"/>
            </w:tcBorders>
            <w:hideMark/>
          </w:tcPr>
          <w:p w:rsidR="00F3410A" w:rsidRPr="00902CA3" w:rsidRDefault="00967A53" w:rsidP="00F3410A">
            <w:pPr>
              <w:spacing w:after="0" w:line="408" w:lineRule="atLeast"/>
              <w:rPr>
                <w:rFonts w:ascii="Arial" w:eastAsia="Times New Roman" w:hAnsi="Arial" w:cs="Arial"/>
                <w:color w:val="555555"/>
              </w:rPr>
            </w:pPr>
            <w:r w:rsidRPr="00902CA3">
              <w:rPr>
                <w:rFonts w:ascii="Arial" w:eastAsia="Times New Roman" w:hAnsi="Arial" w:cs="Arial"/>
                <w:color w:val="555555"/>
              </w:rPr>
              <w:t>February 15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hideMark/>
          </w:tcPr>
          <w:p w:rsidR="00934505" w:rsidRPr="00902CA3" w:rsidRDefault="00F3410A" w:rsidP="00934505">
            <w:pPr>
              <w:spacing w:after="300" w:line="408" w:lineRule="atLeast"/>
              <w:rPr>
                <w:rFonts w:ascii="Arial" w:eastAsia="Times New Roman" w:hAnsi="Arial" w:cs="Arial"/>
                <w:color w:val="555555"/>
              </w:rPr>
            </w:pPr>
            <w:r w:rsidRPr="00902CA3">
              <w:rPr>
                <w:rFonts w:ascii="Arial" w:eastAsia="Times New Roman" w:hAnsi="Arial" w:cs="Arial"/>
                <w:color w:val="555555"/>
              </w:rPr>
              <w:t>St. Johns County Center for the Arts AUDITIONS at St. Augustine High School.</w:t>
            </w:r>
          </w:p>
          <w:p w:rsidR="00F3410A" w:rsidRPr="00902CA3" w:rsidRDefault="00F3410A" w:rsidP="00934505">
            <w:pPr>
              <w:spacing w:after="300" w:line="408" w:lineRule="atLeast"/>
              <w:rPr>
                <w:rFonts w:ascii="Arial" w:eastAsia="Times New Roman" w:hAnsi="Arial" w:cs="Arial"/>
                <w:color w:val="555555"/>
              </w:rPr>
            </w:pPr>
            <w:r w:rsidRPr="00902CA3">
              <w:rPr>
                <w:rFonts w:ascii="Arial" w:eastAsia="Times New Roman" w:hAnsi="Arial" w:cs="Arial"/>
                <w:color w:val="555555"/>
              </w:rPr>
              <w:t>Murray Middle School Arts auditions will be held at Murray Middle School</w:t>
            </w:r>
            <w:r w:rsidR="008A6F1C" w:rsidRPr="00902CA3">
              <w:rPr>
                <w:rFonts w:ascii="Arial" w:eastAsia="Times New Roman" w:hAnsi="Arial" w:cs="Arial"/>
                <w:color w:val="555555"/>
              </w:rPr>
              <w:t>. P</w:t>
            </w:r>
            <w:r w:rsidRPr="00902CA3">
              <w:rPr>
                <w:rFonts w:ascii="Arial" w:eastAsia="Times New Roman" w:hAnsi="Arial" w:cs="Arial"/>
                <w:color w:val="555555"/>
              </w:rPr>
              <w:t>lease bring your printed audition form.</w:t>
            </w:r>
          </w:p>
        </w:tc>
      </w:tr>
      <w:tr w:rsidR="00F3410A" w:rsidRPr="00902CA3" w:rsidTr="00F3410A">
        <w:tc>
          <w:tcPr>
            <w:tcW w:w="0" w:type="auto"/>
            <w:tcBorders>
              <w:bottom w:val="single" w:sz="6" w:space="0" w:color="DDDDDD"/>
            </w:tcBorders>
            <w:hideMark/>
          </w:tcPr>
          <w:p w:rsidR="00F3410A" w:rsidRPr="00902CA3" w:rsidRDefault="00967A53" w:rsidP="00F3410A">
            <w:pPr>
              <w:spacing w:after="0" w:line="408" w:lineRule="atLeast"/>
              <w:rPr>
                <w:rFonts w:ascii="Arial" w:eastAsia="Times New Roman" w:hAnsi="Arial" w:cs="Arial"/>
                <w:color w:val="555555"/>
              </w:rPr>
            </w:pPr>
            <w:r w:rsidRPr="00902CA3">
              <w:rPr>
                <w:rFonts w:ascii="Arial" w:eastAsia="Times New Roman" w:hAnsi="Arial" w:cs="Arial"/>
                <w:color w:val="555555"/>
              </w:rPr>
              <w:lastRenderedPageBreak/>
              <w:t>February 19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hideMark/>
          </w:tcPr>
          <w:p w:rsidR="00F3410A" w:rsidRPr="00902CA3" w:rsidRDefault="00902CA3" w:rsidP="00902CA3">
            <w:pPr>
              <w:spacing w:after="0" w:line="408" w:lineRule="atLeast"/>
              <w:rPr>
                <w:rFonts w:ascii="Arial" w:eastAsia="Times New Roman" w:hAnsi="Arial" w:cs="Arial"/>
                <w:color w:val="555555"/>
              </w:rPr>
            </w:pPr>
            <w:r w:rsidRPr="00902CA3">
              <w:rPr>
                <w:rFonts w:ascii="Arial" w:eastAsia="Times New Roman" w:hAnsi="Arial" w:cs="Arial"/>
                <w:color w:val="555555"/>
              </w:rPr>
              <w:t xml:space="preserve">Registration Deadline – </w:t>
            </w:r>
            <w:r w:rsidRPr="00902CA3">
              <w:rPr>
                <w:rFonts w:ascii="Arial" w:eastAsia="Times New Roman" w:hAnsi="Arial" w:cs="Arial"/>
                <w:color w:val="C00000"/>
              </w:rPr>
              <w:t>Online r</w:t>
            </w:r>
            <w:r w:rsidR="00F3410A" w:rsidRPr="00902CA3">
              <w:rPr>
                <w:rFonts w:ascii="Arial" w:eastAsia="Times New Roman" w:hAnsi="Arial" w:cs="Arial"/>
                <w:color w:val="C00000"/>
              </w:rPr>
              <w:t>egistration will be closed at 5:00 p.m.</w:t>
            </w:r>
            <w:r w:rsidR="00934505" w:rsidRPr="00902CA3">
              <w:rPr>
                <w:rFonts w:ascii="Arial" w:eastAsia="Times New Roman" w:hAnsi="Arial" w:cs="Arial"/>
                <w:color w:val="C00000"/>
              </w:rPr>
              <w:t xml:space="preserve"> Paper applications must be received prior to the end of the school day.</w:t>
            </w:r>
          </w:p>
        </w:tc>
      </w:tr>
      <w:tr w:rsidR="00967A53" w:rsidRPr="00902CA3" w:rsidTr="00F3410A">
        <w:tc>
          <w:tcPr>
            <w:tcW w:w="0" w:type="auto"/>
            <w:tcBorders>
              <w:bottom w:val="single" w:sz="6" w:space="0" w:color="DDDDDD"/>
            </w:tcBorders>
          </w:tcPr>
          <w:p w:rsidR="00967A53" w:rsidRPr="00902CA3" w:rsidRDefault="00967A53" w:rsidP="00F3410A">
            <w:pPr>
              <w:spacing w:after="0" w:line="408" w:lineRule="atLeast"/>
              <w:rPr>
                <w:rFonts w:ascii="Arial" w:eastAsia="Times New Roman" w:hAnsi="Arial" w:cs="Arial"/>
                <w:color w:val="555555"/>
              </w:rPr>
            </w:pPr>
            <w:r w:rsidRPr="00902CA3">
              <w:rPr>
                <w:rFonts w:ascii="Arial" w:eastAsia="Times New Roman" w:hAnsi="Arial" w:cs="Arial"/>
                <w:color w:val="555555"/>
              </w:rPr>
              <w:t>May 1</w:t>
            </w:r>
          </w:p>
        </w:tc>
        <w:tc>
          <w:tcPr>
            <w:tcW w:w="0" w:type="auto"/>
            <w:tcBorders>
              <w:bottom w:val="single" w:sz="6" w:space="0" w:color="DDDDDD"/>
            </w:tcBorders>
          </w:tcPr>
          <w:p w:rsidR="00967A53" w:rsidRPr="00902CA3" w:rsidRDefault="00967A53" w:rsidP="00F3410A">
            <w:pPr>
              <w:spacing w:after="0" w:line="408" w:lineRule="atLeast"/>
              <w:rPr>
                <w:rFonts w:ascii="Arial" w:eastAsia="Times New Roman" w:hAnsi="Arial" w:cs="Arial"/>
                <w:color w:val="555555"/>
              </w:rPr>
            </w:pPr>
            <w:r w:rsidRPr="00902CA3">
              <w:rPr>
                <w:rFonts w:ascii="Arial" w:eastAsia="Times New Roman" w:hAnsi="Arial" w:cs="Arial"/>
                <w:color w:val="555555"/>
              </w:rPr>
              <w:t>Last day for late applications</w:t>
            </w:r>
          </w:p>
        </w:tc>
      </w:tr>
      <w:tr w:rsidR="00873E41" w:rsidRPr="00902CA3" w:rsidTr="00F3410A">
        <w:tc>
          <w:tcPr>
            <w:tcW w:w="0" w:type="auto"/>
            <w:tcBorders>
              <w:bottom w:val="single" w:sz="6" w:space="0" w:color="DDDDDD"/>
            </w:tcBorders>
          </w:tcPr>
          <w:p w:rsidR="00873E41" w:rsidRPr="00902CA3" w:rsidRDefault="00873E41" w:rsidP="00F3410A">
            <w:pPr>
              <w:spacing w:after="0" w:line="408" w:lineRule="atLeast"/>
              <w:rPr>
                <w:rFonts w:ascii="Arial" w:eastAsia="Times New Roman" w:hAnsi="Arial" w:cs="Arial"/>
                <w:color w:val="555555"/>
              </w:rPr>
            </w:pPr>
            <w:r w:rsidRPr="00902CA3">
              <w:rPr>
                <w:rFonts w:ascii="Arial" w:eastAsia="Times New Roman" w:hAnsi="Arial" w:cs="Arial"/>
                <w:color w:val="555555"/>
              </w:rPr>
              <w:t>June 1</w:t>
            </w:r>
          </w:p>
        </w:tc>
        <w:tc>
          <w:tcPr>
            <w:tcW w:w="0" w:type="auto"/>
            <w:tcBorders>
              <w:bottom w:val="single" w:sz="6" w:space="0" w:color="DDDDDD"/>
            </w:tcBorders>
          </w:tcPr>
          <w:p w:rsidR="00873E41" w:rsidRPr="00902CA3" w:rsidRDefault="00873E41" w:rsidP="00F3410A">
            <w:pPr>
              <w:spacing w:after="0" w:line="408" w:lineRule="atLeast"/>
              <w:rPr>
                <w:rFonts w:ascii="Arial" w:eastAsia="Times New Roman" w:hAnsi="Arial" w:cs="Arial"/>
                <w:color w:val="555555"/>
              </w:rPr>
            </w:pPr>
            <w:r w:rsidRPr="00902CA3">
              <w:rPr>
                <w:rFonts w:ascii="Arial" w:eastAsia="Times New Roman" w:hAnsi="Arial" w:cs="Arial"/>
                <w:color w:val="555555"/>
              </w:rPr>
              <w:t>Last day to apply for review</w:t>
            </w:r>
          </w:p>
        </w:tc>
      </w:tr>
      <w:tr w:rsidR="00F3410A" w:rsidRPr="00902CA3" w:rsidTr="00F3410A">
        <w:tc>
          <w:tcPr>
            <w:tcW w:w="0" w:type="auto"/>
            <w:tcBorders>
              <w:bottom w:val="single" w:sz="6" w:space="0" w:color="DDDDDD"/>
            </w:tcBorders>
            <w:hideMark/>
          </w:tcPr>
          <w:p w:rsidR="00F3410A" w:rsidRPr="00902CA3" w:rsidRDefault="00873E41" w:rsidP="00873E41">
            <w:pPr>
              <w:spacing w:after="0" w:line="408" w:lineRule="atLeast"/>
              <w:rPr>
                <w:rFonts w:ascii="Arial" w:eastAsia="Times New Roman" w:hAnsi="Arial" w:cs="Arial"/>
                <w:color w:val="555555"/>
              </w:rPr>
            </w:pPr>
            <w:r w:rsidRPr="00902CA3">
              <w:rPr>
                <w:rFonts w:ascii="Arial" w:eastAsia="Times New Roman" w:hAnsi="Arial" w:cs="Arial"/>
                <w:color w:val="555555"/>
              </w:rPr>
              <w:t>July</w:t>
            </w:r>
            <w:r w:rsidR="00F3410A" w:rsidRPr="00902CA3">
              <w:rPr>
                <w:rFonts w:ascii="Arial" w:eastAsia="Times New Roman" w:hAnsi="Arial" w:cs="Arial"/>
                <w:color w:val="555555"/>
              </w:rPr>
              <w:t xml:space="preserve"> 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hideMark/>
          </w:tcPr>
          <w:p w:rsidR="00F3410A" w:rsidRPr="00902CA3" w:rsidRDefault="00873E41" w:rsidP="00F3410A">
            <w:pPr>
              <w:spacing w:after="0" w:line="408" w:lineRule="atLeast"/>
              <w:rPr>
                <w:rFonts w:ascii="Arial" w:eastAsia="Times New Roman" w:hAnsi="Arial" w:cs="Arial"/>
                <w:color w:val="555555"/>
              </w:rPr>
            </w:pPr>
            <w:r w:rsidRPr="00902CA3">
              <w:rPr>
                <w:rFonts w:ascii="Arial" w:eastAsia="Times New Roman" w:hAnsi="Arial" w:cs="Arial"/>
                <w:color w:val="555555"/>
              </w:rPr>
              <w:t xml:space="preserve">All out of zone placement decisions will be finalized </w:t>
            </w:r>
          </w:p>
        </w:tc>
      </w:tr>
    </w:tbl>
    <w:p w:rsidR="00902CA3" w:rsidRDefault="00902CA3" w:rsidP="00934505">
      <w:pPr>
        <w:spacing w:before="100" w:beforeAutospacing="1" w:after="100" w:afterAutospacing="1" w:line="336" w:lineRule="atLeast"/>
        <w:outlineLvl w:val="2"/>
        <w:rPr>
          <w:rFonts w:ascii="Arial" w:eastAsia="Times New Roman" w:hAnsi="Arial" w:cs="Arial"/>
          <w:b/>
          <w:bCs/>
          <w:color w:val="555555"/>
        </w:rPr>
      </w:pPr>
    </w:p>
    <w:p w:rsidR="00902CA3" w:rsidRDefault="00902CA3" w:rsidP="00934505">
      <w:pPr>
        <w:spacing w:before="100" w:beforeAutospacing="1" w:after="100" w:afterAutospacing="1" w:line="336" w:lineRule="atLeast"/>
        <w:outlineLvl w:val="2"/>
        <w:rPr>
          <w:rFonts w:ascii="Arial" w:eastAsia="Times New Roman" w:hAnsi="Arial" w:cs="Arial"/>
          <w:b/>
          <w:bCs/>
          <w:color w:val="555555"/>
        </w:rPr>
      </w:pPr>
    </w:p>
    <w:p w:rsidR="00902CA3" w:rsidRDefault="00F3410A" w:rsidP="00934505">
      <w:pPr>
        <w:spacing w:before="100" w:beforeAutospacing="1" w:after="100" w:afterAutospacing="1" w:line="336" w:lineRule="atLeast"/>
        <w:outlineLvl w:val="2"/>
        <w:rPr>
          <w:rFonts w:ascii="Arial" w:eastAsia="Times New Roman" w:hAnsi="Arial" w:cs="Arial"/>
          <w:b/>
          <w:bCs/>
          <w:color w:val="555555"/>
        </w:rPr>
      </w:pPr>
      <w:r w:rsidRPr="00902CA3">
        <w:rPr>
          <w:rFonts w:ascii="Arial" w:eastAsia="Times New Roman" w:hAnsi="Arial" w:cs="Arial"/>
          <w:b/>
          <w:bCs/>
          <w:color w:val="555555"/>
        </w:rPr>
        <w:t>High School Showcase</w:t>
      </w:r>
    </w:p>
    <w:p w:rsidR="00F3410A" w:rsidRPr="00902CA3" w:rsidRDefault="00F3410A" w:rsidP="00934505">
      <w:pPr>
        <w:spacing w:before="100" w:beforeAutospacing="1" w:after="100" w:afterAutospacing="1" w:line="336" w:lineRule="atLeast"/>
        <w:outlineLvl w:val="2"/>
        <w:rPr>
          <w:rFonts w:ascii="Arial" w:eastAsia="Times New Roman" w:hAnsi="Arial" w:cs="Arial"/>
          <w:b/>
          <w:bCs/>
          <w:color w:val="555555"/>
        </w:rPr>
      </w:pPr>
      <w:r w:rsidRPr="00902CA3">
        <w:rPr>
          <w:rFonts w:ascii="Arial" w:eastAsia="Times New Roman" w:hAnsi="Arial" w:cs="Arial"/>
          <w:color w:val="555555"/>
        </w:rPr>
        <w:t xml:space="preserve">All parents and students are invited to attend the annual High School </w:t>
      </w:r>
      <w:r w:rsidR="00967A53" w:rsidRPr="00902CA3">
        <w:rPr>
          <w:rFonts w:ascii="Arial" w:eastAsia="Times New Roman" w:hAnsi="Arial" w:cs="Arial"/>
          <w:color w:val="555555"/>
        </w:rPr>
        <w:t>Showcase on Thursday, January 24, 2019</w:t>
      </w:r>
      <w:r w:rsidRPr="00902CA3">
        <w:rPr>
          <w:rFonts w:ascii="Arial" w:eastAsia="Times New Roman" w:hAnsi="Arial" w:cs="Arial"/>
          <w:color w:val="555555"/>
        </w:rPr>
        <w:t xml:space="preserve"> at the World Golf Village Convention Center from 3:30 – 7:00 p.m. Learn about the high school Programs of Choice and meet representatives from each high school.</w:t>
      </w:r>
    </w:p>
    <w:p w:rsidR="00F3410A" w:rsidRPr="00902CA3" w:rsidRDefault="00F3410A" w:rsidP="00F3410A">
      <w:pPr>
        <w:spacing w:before="100" w:beforeAutospacing="1" w:after="100" w:afterAutospacing="1" w:line="336" w:lineRule="atLeast"/>
        <w:outlineLvl w:val="2"/>
        <w:rPr>
          <w:rFonts w:ascii="Arial" w:eastAsia="Times New Roman" w:hAnsi="Arial" w:cs="Arial"/>
          <w:b/>
          <w:bCs/>
          <w:color w:val="555555"/>
        </w:rPr>
      </w:pPr>
      <w:r w:rsidRPr="00902CA3">
        <w:rPr>
          <w:rFonts w:ascii="Arial" w:eastAsia="Times New Roman" w:hAnsi="Arial" w:cs="Arial"/>
          <w:b/>
          <w:bCs/>
          <w:color w:val="555555"/>
        </w:rPr>
        <w:t>Academy Nights</w:t>
      </w:r>
    </w:p>
    <w:p w:rsidR="00F3410A" w:rsidRPr="00902CA3" w:rsidRDefault="00F3410A" w:rsidP="00F3410A">
      <w:pPr>
        <w:spacing w:after="300" w:line="408" w:lineRule="atLeast"/>
        <w:rPr>
          <w:rFonts w:ascii="Arial" w:eastAsia="Times New Roman" w:hAnsi="Arial" w:cs="Arial"/>
          <w:color w:val="555555"/>
        </w:rPr>
      </w:pPr>
      <w:r w:rsidRPr="00902CA3">
        <w:rPr>
          <w:rFonts w:ascii="Arial" w:eastAsia="Times New Roman" w:hAnsi="Arial" w:cs="Arial"/>
          <w:color w:val="555555"/>
        </w:rPr>
        <w:t>Each high school</w:t>
      </w:r>
      <w:r w:rsidR="00967A53" w:rsidRPr="00902CA3">
        <w:rPr>
          <w:rFonts w:ascii="Arial" w:eastAsia="Times New Roman" w:hAnsi="Arial" w:cs="Arial"/>
          <w:color w:val="555555"/>
        </w:rPr>
        <w:t xml:space="preserve"> will host an informational 2019</w:t>
      </w:r>
      <w:r w:rsidRPr="00902CA3">
        <w:rPr>
          <w:rFonts w:ascii="Arial" w:eastAsia="Times New Roman" w:hAnsi="Arial" w:cs="Arial"/>
          <w:color w:val="555555"/>
        </w:rPr>
        <w:t xml:space="preserve"> Academy Night. All parents </w:t>
      </w:r>
      <w:r w:rsidR="008A6F1C" w:rsidRPr="00902CA3">
        <w:rPr>
          <w:rFonts w:ascii="Arial" w:eastAsia="Times New Roman" w:hAnsi="Arial" w:cs="Arial"/>
          <w:color w:val="555555"/>
        </w:rPr>
        <w:t xml:space="preserve">of students </w:t>
      </w:r>
      <w:r w:rsidRPr="00902CA3">
        <w:rPr>
          <w:rFonts w:ascii="Arial" w:eastAsia="Times New Roman" w:hAnsi="Arial" w:cs="Arial"/>
          <w:color w:val="555555"/>
        </w:rPr>
        <w:t xml:space="preserve">interested in attending one of the academies should make plans to attend these events. </w:t>
      </w:r>
      <w:r w:rsidRPr="00902CA3">
        <w:rPr>
          <w:rFonts w:ascii="Arial" w:eastAsia="Times New Roman" w:hAnsi="Arial" w:cs="Arial"/>
          <w:b/>
          <w:bCs/>
          <w:color w:val="555555"/>
        </w:rPr>
        <w:lastRenderedPageBreak/>
        <w:t>Each Academy Night will begin at 6:00 p.m</w:t>
      </w:r>
      <w:r w:rsidRPr="00902CA3">
        <w:rPr>
          <w:rFonts w:ascii="Arial" w:eastAsia="Times New Roman" w:hAnsi="Arial" w:cs="Arial"/>
          <w:color w:val="555555"/>
        </w:rPr>
        <w:t>., except for St. Johns Technical High School which will begin at 5:30 p.m.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72"/>
        <w:gridCol w:w="5616"/>
        <w:gridCol w:w="1872"/>
      </w:tblGrid>
      <w:tr w:rsidR="00F3410A" w:rsidRPr="00902CA3" w:rsidTr="00967A53">
        <w:tc>
          <w:tcPr>
            <w:tcW w:w="1000" w:type="pct"/>
            <w:tcBorders>
              <w:bottom w:val="single" w:sz="6" w:space="0" w:color="DDDDDD"/>
            </w:tcBorders>
          </w:tcPr>
          <w:p w:rsidR="00F3410A" w:rsidRPr="00902CA3" w:rsidRDefault="0034312F" w:rsidP="00F3410A">
            <w:pPr>
              <w:spacing w:after="0" w:line="408" w:lineRule="atLeast"/>
              <w:rPr>
                <w:rFonts w:ascii="Arial" w:eastAsia="Times New Roman" w:hAnsi="Arial" w:cs="Arial"/>
                <w:color w:val="555555"/>
              </w:rPr>
            </w:pPr>
            <w:r w:rsidRPr="00902CA3">
              <w:rPr>
                <w:rFonts w:ascii="Arial" w:eastAsia="Times New Roman" w:hAnsi="Arial" w:cs="Arial"/>
                <w:color w:val="555555"/>
              </w:rPr>
              <w:t>January 29</w:t>
            </w:r>
          </w:p>
        </w:tc>
        <w:tc>
          <w:tcPr>
            <w:tcW w:w="3000" w:type="pct"/>
            <w:tcBorders>
              <w:bottom w:val="single" w:sz="6" w:space="0" w:color="DDDDDD"/>
            </w:tcBorders>
          </w:tcPr>
          <w:p w:rsidR="00F3410A" w:rsidRPr="00902CA3" w:rsidRDefault="00967A53" w:rsidP="00F3410A">
            <w:pPr>
              <w:spacing w:after="0" w:line="408" w:lineRule="atLeast"/>
              <w:rPr>
                <w:rFonts w:ascii="Arial" w:eastAsia="Times New Roman" w:hAnsi="Arial" w:cs="Arial"/>
                <w:color w:val="555555"/>
              </w:rPr>
            </w:pPr>
            <w:r w:rsidRPr="00902CA3">
              <w:rPr>
                <w:rFonts w:ascii="Arial" w:eastAsia="Times New Roman" w:hAnsi="Arial" w:cs="Arial"/>
                <w:color w:val="555555"/>
              </w:rPr>
              <w:t>St. Johns Technical</w:t>
            </w:r>
          </w:p>
        </w:tc>
        <w:tc>
          <w:tcPr>
            <w:tcW w:w="1000" w:type="pct"/>
            <w:tcBorders>
              <w:bottom w:val="single" w:sz="6" w:space="0" w:color="DDDDDD"/>
            </w:tcBorders>
          </w:tcPr>
          <w:p w:rsidR="00F3410A" w:rsidRPr="00902CA3" w:rsidRDefault="00967A53" w:rsidP="00F3410A">
            <w:pPr>
              <w:spacing w:after="0" w:line="408" w:lineRule="atLeast"/>
              <w:rPr>
                <w:rFonts w:ascii="Arial" w:eastAsia="Times New Roman" w:hAnsi="Arial" w:cs="Arial"/>
                <w:color w:val="555555"/>
              </w:rPr>
            </w:pPr>
            <w:r w:rsidRPr="00902CA3">
              <w:rPr>
                <w:rFonts w:ascii="Arial" w:eastAsia="Times New Roman" w:hAnsi="Arial" w:cs="Arial"/>
                <w:color w:val="555555"/>
              </w:rPr>
              <w:t>5:30 – 6:30pm</w:t>
            </w:r>
          </w:p>
        </w:tc>
      </w:tr>
      <w:tr w:rsidR="00967A53" w:rsidRPr="00F3410A" w:rsidTr="00777951">
        <w:tc>
          <w:tcPr>
            <w:tcW w:w="1000" w:type="pct"/>
            <w:tcBorders>
              <w:bottom w:val="single" w:sz="6" w:space="0" w:color="DDDDDD"/>
            </w:tcBorders>
            <w:hideMark/>
          </w:tcPr>
          <w:p w:rsidR="00967A53" w:rsidRPr="00902CA3" w:rsidRDefault="00967A53" w:rsidP="00F3410A">
            <w:pPr>
              <w:spacing w:after="0" w:line="408" w:lineRule="atLeast"/>
              <w:rPr>
                <w:rFonts w:ascii="Arial" w:eastAsia="Times New Roman" w:hAnsi="Arial" w:cs="Arial"/>
                <w:color w:val="555555"/>
              </w:rPr>
            </w:pPr>
            <w:r w:rsidRPr="00902CA3">
              <w:rPr>
                <w:rFonts w:ascii="Arial" w:eastAsia="Times New Roman" w:hAnsi="Arial" w:cs="Arial"/>
                <w:color w:val="555555"/>
              </w:rPr>
              <w:t xml:space="preserve">January </w:t>
            </w:r>
            <w:r w:rsidR="0034312F" w:rsidRPr="00902CA3">
              <w:rPr>
                <w:rFonts w:ascii="Arial" w:eastAsia="Times New Roman" w:hAnsi="Arial" w:cs="Arial"/>
                <w:color w:val="555555"/>
              </w:rPr>
              <w:t>29</w:t>
            </w:r>
          </w:p>
        </w:tc>
        <w:tc>
          <w:tcPr>
            <w:tcW w:w="3000" w:type="pct"/>
            <w:tcBorders>
              <w:bottom w:val="single" w:sz="6" w:space="0" w:color="DDDDDD"/>
            </w:tcBorders>
            <w:hideMark/>
          </w:tcPr>
          <w:p w:rsidR="00F367ED" w:rsidRPr="00902CA3" w:rsidRDefault="00967A53" w:rsidP="00F367ED">
            <w:pPr>
              <w:spacing w:after="0" w:line="408" w:lineRule="atLeast"/>
              <w:rPr>
                <w:rFonts w:ascii="Arial" w:eastAsia="Times New Roman" w:hAnsi="Arial" w:cs="Arial"/>
                <w:color w:val="555555"/>
              </w:rPr>
            </w:pPr>
            <w:r w:rsidRPr="00902CA3">
              <w:rPr>
                <w:rFonts w:ascii="Arial" w:eastAsia="Times New Roman" w:hAnsi="Arial" w:cs="Arial"/>
                <w:color w:val="555555"/>
              </w:rPr>
              <w:t xml:space="preserve">St. Augustine </w:t>
            </w:r>
          </w:p>
          <w:p w:rsidR="00967A53" w:rsidRPr="00934505" w:rsidRDefault="00967A53" w:rsidP="00934505">
            <w:pPr>
              <w:spacing w:after="0" w:line="280" w:lineRule="atLeast"/>
              <w:rPr>
                <w:rFonts w:ascii="Arial" w:eastAsia="Times New Roman" w:hAnsi="Arial" w:cs="Arial"/>
                <w:i/>
                <w:color w:val="555555"/>
                <w:sz w:val="18"/>
                <w:szCs w:val="18"/>
              </w:rPr>
            </w:pPr>
            <w:r w:rsidRPr="00934505">
              <w:rPr>
                <w:rFonts w:ascii="Arial" w:eastAsia="Times New Roman" w:hAnsi="Arial" w:cs="Arial"/>
                <w:i/>
                <w:color w:val="555555"/>
                <w:sz w:val="18"/>
                <w:szCs w:val="18"/>
              </w:rPr>
              <w:t>ALL St. Johns County Center for the Arts and Murray Middle School r</w:t>
            </w:r>
            <w:r w:rsidR="00873E41" w:rsidRPr="00934505">
              <w:rPr>
                <w:rFonts w:ascii="Arial" w:eastAsia="Times New Roman" w:hAnsi="Arial" w:cs="Arial"/>
                <w:i/>
                <w:color w:val="555555"/>
                <w:sz w:val="18"/>
                <w:szCs w:val="18"/>
              </w:rPr>
              <w:t>equests must apply by February 19</w:t>
            </w:r>
            <w:r w:rsidRPr="00934505">
              <w:rPr>
                <w:rFonts w:ascii="Arial" w:eastAsia="Times New Roman" w:hAnsi="Arial" w:cs="Arial"/>
                <w:i/>
                <w:color w:val="555555"/>
                <w:sz w:val="18"/>
                <w:szCs w:val="18"/>
              </w:rPr>
              <w:t>, 201</w:t>
            </w:r>
            <w:r w:rsidR="00873E41" w:rsidRPr="00934505">
              <w:rPr>
                <w:rFonts w:ascii="Arial" w:eastAsia="Times New Roman" w:hAnsi="Arial" w:cs="Arial"/>
                <w:i/>
                <w:color w:val="555555"/>
                <w:sz w:val="18"/>
                <w:szCs w:val="18"/>
              </w:rPr>
              <w:t>9</w:t>
            </w:r>
            <w:r w:rsidRPr="00934505">
              <w:rPr>
                <w:rFonts w:ascii="Arial" w:eastAsia="Times New Roman" w:hAnsi="Arial" w:cs="Arial"/>
                <w:i/>
                <w:color w:val="555555"/>
                <w:sz w:val="18"/>
                <w:szCs w:val="18"/>
              </w:rPr>
              <w:t>. (Auditions at St. Augustine High School and Murray Middle</w:t>
            </w:r>
            <w:r w:rsidR="00873E41" w:rsidRPr="00934505">
              <w:rPr>
                <w:rFonts w:ascii="Arial" w:eastAsia="Times New Roman" w:hAnsi="Arial" w:cs="Arial"/>
                <w:i/>
                <w:color w:val="555555"/>
                <w:sz w:val="18"/>
                <w:szCs w:val="18"/>
              </w:rPr>
              <w:t xml:space="preserve"> School will occur on February 1</w:t>
            </w:r>
            <w:r w:rsidR="00F0027A" w:rsidRPr="00934505">
              <w:rPr>
                <w:rFonts w:ascii="Arial" w:eastAsia="Times New Roman" w:hAnsi="Arial" w:cs="Arial"/>
                <w:i/>
                <w:color w:val="555555"/>
                <w:sz w:val="18"/>
                <w:szCs w:val="18"/>
              </w:rPr>
              <w:t>5</w:t>
            </w:r>
            <w:r w:rsidRPr="00934505">
              <w:rPr>
                <w:rFonts w:ascii="Arial" w:eastAsia="Times New Roman" w:hAnsi="Arial" w:cs="Arial"/>
                <w:i/>
                <w:color w:val="555555"/>
                <w:sz w:val="18"/>
                <w:szCs w:val="18"/>
              </w:rPr>
              <w:t>, 201</w:t>
            </w:r>
            <w:r w:rsidR="00873E41" w:rsidRPr="00934505">
              <w:rPr>
                <w:rFonts w:ascii="Arial" w:eastAsia="Times New Roman" w:hAnsi="Arial" w:cs="Arial"/>
                <w:i/>
                <w:color w:val="555555"/>
                <w:sz w:val="18"/>
                <w:szCs w:val="18"/>
              </w:rPr>
              <w:t>9</w:t>
            </w:r>
            <w:r w:rsidRPr="00934505">
              <w:rPr>
                <w:rFonts w:ascii="Arial" w:eastAsia="Times New Roman" w:hAnsi="Arial" w:cs="Arial"/>
                <w:i/>
                <w:color w:val="555555"/>
                <w:sz w:val="18"/>
                <w:szCs w:val="18"/>
              </w:rPr>
              <w:t>)</w:t>
            </w:r>
          </w:p>
        </w:tc>
        <w:tc>
          <w:tcPr>
            <w:tcW w:w="1000" w:type="pct"/>
            <w:tcBorders>
              <w:bottom w:val="single" w:sz="6" w:space="0" w:color="DDDDDD"/>
            </w:tcBorders>
            <w:hideMark/>
          </w:tcPr>
          <w:p w:rsidR="00967A53" w:rsidRPr="00902CA3" w:rsidRDefault="00967A53" w:rsidP="00F3410A">
            <w:pPr>
              <w:spacing w:after="0" w:line="408" w:lineRule="atLeast"/>
              <w:rPr>
                <w:rFonts w:ascii="Arial" w:eastAsia="Times New Roman" w:hAnsi="Arial" w:cs="Arial"/>
                <w:color w:val="555555"/>
              </w:rPr>
            </w:pPr>
            <w:r w:rsidRPr="00902CA3">
              <w:rPr>
                <w:rFonts w:ascii="Arial" w:eastAsia="Times New Roman" w:hAnsi="Arial" w:cs="Arial"/>
                <w:color w:val="555555"/>
              </w:rPr>
              <w:t>6:00 – 7:30pm</w:t>
            </w:r>
          </w:p>
        </w:tc>
      </w:tr>
      <w:tr w:rsidR="00967A53" w:rsidRPr="00902CA3" w:rsidTr="00777951">
        <w:tc>
          <w:tcPr>
            <w:tcW w:w="1000" w:type="pct"/>
            <w:tcBorders>
              <w:bottom w:val="single" w:sz="6" w:space="0" w:color="DDDDDD"/>
            </w:tcBorders>
            <w:hideMark/>
          </w:tcPr>
          <w:p w:rsidR="00967A53" w:rsidRPr="00902CA3" w:rsidRDefault="00967A53" w:rsidP="00F3410A">
            <w:pPr>
              <w:spacing w:after="0" w:line="408" w:lineRule="atLeast"/>
              <w:rPr>
                <w:rFonts w:ascii="Arial" w:eastAsia="Times New Roman" w:hAnsi="Arial" w:cs="Arial"/>
                <w:color w:val="555555"/>
              </w:rPr>
            </w:pPr>
            <w:r w:rsidRPr="00902CA3">
              <w:rPr>
                <w:rFonts w:ascii="Arial" w:eastAsia="Times New Roman" w:hAnsi="Arial" w:cs="Arial"/>
                <w:color w:val="555555"/>
              </w:rPr>
              <w:t>January 30</w:t>
            </w:r>
          </w:p>
        </w:tc>
        <w:tc>
          <w:tcPr>
            <w:tcW w:w="3000" w:type="pct"/>
            <w:tcBorders>
              <w:bottom w:val="single" w:sz="6" w:space="0" w:color="DDDDDD"/>
            </w:tcBorders>
            <w:hideMark/>
          </w:tcPr>
          <w:p w:rsidR="00967A53" w:rsidRPr="00902CA3" w:rsidRDefault="00967A53" w:rsidP="00F3410A">
            <w:pPr>
              <w:spacing w:after="0" w:line="408" w:lineRule="atLeast"/>
              <w:rPr>
                <w:rFonts w:ascii="Arial" w:eastAsia="Times New Roman" w:hAnsi="Arial" w:cs="Arial"/>
                <w:color w:val="555555"/>
              </w:rPr>
            </w:pPr>
            <w:r w:rsidRPr="00902CA3">
              <w:rPr>
                <w:rFonts w:ascii="Arial" w:eastAsia="Times New Roman" w:hAnsi="Arial" w:cs="Arial"/>
                <w:color w:val="555555"/>
              </w:rPr>
              <w:t>Allen D. Nease</w:t>
            </w:r>
          </w:p>
        </w:tc>
        <w:tc>
          <w:tcPr>
            <w:tcW w:w="1000" w:type="pct"/>
            <w:tcBorders>
              <w:bottom w:val="single" w:sz="6" w:space="0" w:color="DDDDDD"/>
            </w:tcBorders>
            <w:hideMark/>
          </w:tcPr>
          <w:p w:rsidR="00967A53" w:rsidRPr="00902CA3" w:rsidRDefault="00967A53" w:rsidP="00F3410A">
            <w:pPr>
              <w:spacing w:after="0" w:line="408" w:lineRule="atLeast"/>
              <w:rPr>
                <w:rFonts w:ascii="Arial" w:eastAsia="Times New Roman" w:hAnsi="Arial" w:cs="Arial"/>
                <w:color w:val="555555"/>
              </w:rPr>
            </w:pPr>
            <w:r w:rsidRPr="00902CA3">
              <w:rPr>
                <w:rFonts w:ascii="Arial" w:eastAsia="Times New Roman" w:hAnsi="Arial" w:cs="Arial"/>
                <w:color w:val="555555"/>
              </w:rPr>
              <w:t>6:00 – 7:30pm</w:t>
            </w:r>
          </w:p>
        </w:tc>
      </w:tr>
      <w:tr w:rsidR="00967A53" w:rsidRPr="00902CA3" w:rsidTr="00777951">
        <w:tc>
          <w:tcPr>
            <w:tcW w:w="1000" w:type="pct"/>
            <w:tcBorders>
              <w:bottom w:val="single" w:sz="6" w:space="0" w:color="DDDDDD"/>
            </w:tcBorders>
          </w:tcPr>
          <w:p w:rsidR="00967A53" w:rsidRPr="00902CA3" w:rsidRDefault="00967A53" w:rsidP="00F3410A">
            <w:pPr>
              <w:spacing w:after="0" w:line="408" w:lineRule="atLeast"/>
              <w:rPr>
                <w:rFonts w:ascii="Arial" w:eastAsia="Times New Roman" w:hAnsi="Arial" w:cs="Arial"/>
                <w:color w:val="555555"/>
              </w:rPr>
            </w:pPr>
            <w:r w:rsidRPr="00902CA3">
              <w:rPr>
                <w:rFonts w:ascii="Arial" w:eastAsia="Times New Roman" w:hAnsi="Arial" w:cs="Arial"/>
                <w:color w:val="555555"/>
              </w:rPr>
              <w:t>January 31</w:t>
            </w:r>
          </w:p>
        </w:tc>
        <w:tc>
          <w:tcPr>
            <w:tcW w:w="3000" w:type="pct"/>
            <w:tcBorders>
              <w:bottom w:val="single" w:sz="6" w:space="0" w:color="DDDDDD"/>
            </w:tcBorders>
          </w:tcPr>
          <w:p w:rsidR="00967A53" w:rsidRPr="00902CA3" w:rsidRDefault="00967A53" w:rsidP="00F3410A">
            <w:pPr>
              <w:spacing w:after="0" w:line="408" w:lineRule="atLeast"/>
              <w:rPr>
                <w:rFonts w:ascii="Arial" w:eastAsia="Times New Roman" w:hAnsi="Arial" w:cs="Arial"/>
                <w:color w:val="555555"/>
              </w:rPr>
            </w:pPr>
            <w:r w:rsidRPr="00902CA3">
              <w:rPr>
                <w:rFonts w:ascii="Arial" w:eastAsia="Times New Roman" w:hAnsi="Arial" w:cs="Arial"/>
                <w:color w:val="555555"/>
              </w:rPr>
              <w:t>Bartram Trail</w:t>
            </w:r>
          </w:p>
        </w:tc>
        <w:tc>
          <w:tcPr>
            <w:tcW w:w="1000" w:type="pct"/>
            <w:tcBorders>
              <w:bottom w:val="single" w:sz="6" w:space="0" w:color="DDDDDD"/>
            </w:tcBorders>
          </w:tcPr>
          <w:p w:rsidR="00967A53" w:rsidRPr="00902CA3" w:rsidRDefault="00967A53" w:rsidP="00F3410A">
            <w:pPr>
              <w:spacing w:after="0" w:line="408" w:lineRule="atLeast"/>
              <w:rPr>
                <w:rFonts w:ascii="Arial" w:eastAsia="Times New Roman" w:hAnsi="Arial" w:cs="Arial"/>
                <w:color w:val="555555"/>
              </w:rPr>
            </w:pPr>
            <w:r w:rsidRPr="00902CA3">
              <w:rPr>
                <w:rFonts w:ascii="Arial" w:eastAsia="Times New Roman" w:hAnsi="Arial" w:cs="Arial"/>
                <w:color w:val="555555"/>
              </w:rPr>
              <w:t>6:00 – 7:30pm</w:t>
            </w:r>
          </w:p>
        </w:tc>
      </w:tr>
      <w:tr w:rsidR="00967A53" w:rsidRPr="00902CA3" w:rsidTr="00777951">
        <w:tc>
          <w:tcPr>
            <w:tcW w:w="1000" w:type="pct"/>
            <w:tcBorders>
              <w:bottom w:val="single" w:sz="6" w:space="0" w:color="DDDDDD"/>
            </w:tcBorders>
            <w:hideMark/>
          </w:tcPr>
          <w:p w:rsidR="00967A53" w:rsidRPr="00902CA3" w:rsidRDefault="00967A53" w:rsidP="00F3410A">
            <w:pPr>
              <w:spacing w:after="0" w:line="408" w:lineRule="atLeast"/>
              <w:rPr>
                <w:rFonts w:ascii="Arial" w:eastAsia="Times New Roman" w:hAnsi="Arial" w:cs="Arial"/>
                <w:color w:val="555555"/>
              </w:rPr>
            </w:pPr>
            <w:r w:rsidRPr="00902CA3">
              <w:rPr>
                <w:rFonts w:ascii="Arial" w:eastAsia="Times New Roman" w:hAnsi="Arial" w:cs="Arial"/>
                <w:color w:val="555555"/>
              </w:rPr>
              <w:t>February 4</w:t>
            </w:r>
          </w:p>
        </w:tc>
        <w:tc>
          <w:tcPr>
            <w:tcW w:w="3000" w:type="pct"/>
            <w:tcBorders>
              <w:bottom w:val="single" w:sz="6" w:space="0" w:color="DDDDDD"/>
            </w:tcBorders>
            <w:hideMark/>
          </w:tcPr>
          <w:p w:rsidR="00967A53" w:rsidRPr="00902CA3" w:rsidRDefault="00967A53" w:rsidP="00F3410A">
            <w:pPr>
              <w:spacing w:after="0" w:line="408" w:lineRule="atLeast"/>
              <w:rPr>
                <w:rFonts w:ascii="Arial" w:eastAsia="Times New Roman" w:hAnsi="Arial" w:cs="Arial"/>
                <w:color w:val="555555"/>
              </w:rPr>
            </w:pPr>
            <w:r w:rsidRPr="00902CA3">
              <w:rPr>
                <w:rFonts w:ascii="Arial" w:eastAsia="Times New Roman" w:hAnsi="Arial" w:cs="Arial"/>
                <w:color w:val="555555"/>
              </w:rPr>
              <w:t>Creekside</w:t>
            </w:r>
          </w:p>
        </w:tc>
        <w:tc>
          <w:tcPr>
            <w:tcW w:w="1000" w:type="pct"/>
            <w:tcBorders>
              <w:bottom w:val="single" w:sz="6" w:space="0" w:color="DDDDDD"/>
            </w:tcBorders>
            <w:hideMark/>
          </w:tcPr>
          <w:p w:rsidR="00967A53" w:rsidRPr="00902CA3" w:rsidRDefault="00967A53" w:rsidP="00F3410A">
            <w:pPr>
              <w:spacing w:after="0" w:line="408" w:lineRule="atLeast"/>
              <w:rPr>
                <w:rFonts w:ascii="Arial" w:eastAsia="Times New Roman" w:hAnsi="Arial" w:cs="Arial"/>
                <w:color w:val="555555"/>
              </w:rPr>
            </w:pPr>
            <w:r w:rsidRPr="00902CA3">
              <w:rPr>
                <w:rFonts w:ascii="Arial" w:eastAsia="Times New Roman" w:hAnsi="Arial" w:cs="Arial"/>
                <w:color w:val="555555"/>
              </w:rPr>
              <w:t>6:00 – 7:30pm</w:t>
            </w:r>
          </w:p>
        </w:tc>
      </w:tr>
      <w:tr w:rsidR="00967A53" w:rsidRPr="00902CA3" w:rsidTr="00777951">
        <w:tc>
          <w:tcPr>
            <w:tcW w:w="1000" w:type="pct"/>
            <w:tcBorders>
              <w:bottom w:val="single" w:sz="6" w:space="0" w:color="DDDDDD"/>
            </w:tcBorders>
            <w:hideMark/>
          </w:tcPr>
          <w:p w:rsidR="00967A53" w:rsidRPr="00902CA3" w:rsidRDefault="00967A53" w:rsidP="00F3410A">
            <w:pPr>
              <w:spacing w:after="0" w:line="408" w:lineRule="atLeast"/>
              <w:rPr>
                <w:rFonts w:ascii="Arial" w:eastAsia="Times New Roman" w:hAnsi="Arial" w:cs="Arial"/>
                <w:color w:val="555555"/>
              </w:rPr>
            </w:pPr>
            <w:r w:rsidRPr="00902CA3">
              <w:rPr>
                <w:rFonts w:ascii="Arial" w:eastAsia="Times New Roman" w:hAnsi="Arial" w:cs="Arial"/>
                <w:color w:val="555555"/>
              </w:rPr>
              <w:t>February 5</w:t>
            </w:r>
          </w:p>
        </w:tc>
        <w:tc>
          <w:tcPr>
            <w:tcW w:w="3000" w:type="pct"/>
            <w:tcBorders>
              <w:bottom w:val="single" w:sz="6" w:space="0" w:color="DDDDDD"/>
            </w:tcBorders>
            <w:hideMark/>
          </w:tcPr>
          <w:p w:rsidR="00967A53" w:rsidRPr="00902CA3" w:rsidRDefault="00967A53" w:rsidP="00F3410A">
            <w:pPr>
              <w:spacing w:after="0" w:line="408" w:lineRule="atLeast"/>
              <w:rPr>
                <w:rFonts w:ascii="Arial" w:eastAsia="Times New Roman" w:hAnsi="Arial" w:cs="Arial"/>
                <w:color w:val="555555"/>
              </w:rPr>
            </w:pPr>
            <w:r w:rsidRPr="00902CA3">
              <w:rPr>
                <w:rFonts w:ascii="Arial" w:eastAsia="Times New Roman" w:hAnsi="Arial" w:cs="Arial"/>
                <w:color w:val="555555"/>
              </w:rPr>
              <w:t>Pedro Menendez</w:t>
            </w:r>
          </w:p>
        </w:tc>
        <w:tc>
          <w:tcPr>
            <w:tcW w:w="1000" w:type="pct"/>
            <w:tcBorders>
              <w:bottom w:val="single" w:sz="6" w:space="0" w:color="DDDDDD"/>
            </w:tcBorders>
            <w:hideMark/>
          </w:tcPr>
          <w:p w:rsidR="00967A53" w:rsidRPr="00902CA3" w:rsidRDefault="00967A53" w:rsidP="00F3410A">
            <w:pPr>
              <w:spacing w:after="0" w:line="408" w:lineRule="atLeast"/>
              <w:rPr>
                <w:rFonts w:ascii="Arial" w:eastAsia="Times New Roman" w:hAnsi="Arial" w:cs="Arial"/>
                <w:color w:val="555555"/>
              </w:rPr>
            </w:pPr>
            <w:r w:rsidRPr="00902CA3">
              <w:rPr>
                <w:rFonts w:ascii="Arial" w:eastAsia="Times New Roman" w:hAnsi="Arial" w:cs="Arial"/>
                <w:color w:val="555555"/>
              </w:rPr>
              <w:t>6:00 – 7:30pm</w:t>
            </w:r>
          </w:p>
        </w:tc>
      </w:tr>
      <w:tr w:rsidR="00967A53" w:rsidRPr="00902CA3" w:rsidTr="00777951">
        <w:tc>
          <w:tcPr>
            <w:tcW w:w="1000" w:type="pct"/>
            <w:tcBorders>
              <w:bottom w:val="single" w:sz="6" w:space="0" w:color="DDDDDD"/>
            </w:tcBorders>
            <w:hideMark/>
          </w:tcPr>
          <w:p w:rsidR="00967A53" w:rsidRPr="00902CA3" w:rsidRDefault="00967A53" w:rsidP="00F3410A">
            <w:pPr>
              <w:spacing w:after="0" w:line="408" w:lineRule="atLeast"/>
              <w:rPr>
                <w:rFonts w:ascii="Arial" w:eastAsia="Times New Roman" w:hAnsi="Arial" w:cs="Arial"/>
                <w:color w:val="555555"/>
              </w:rPr>
            </w:pPr>
            <w:r w:rsidRPr="00902CA3">
              <w:rPr>
                <w:rFonts w:ascii="Arial" w:eastAsia="Times New Roman" w:hAnsi="Arial" w:cs="Arial"/>
                <w:color w:val="555555"/>
              </w:rPr>
              <w:t>February 5</w:t>
            </w:r>
          </w:p>
        </w:tc>
        <w:tc>
          <w:tcPr>
            <w:tcW w:w="3000" w:type="pct"/>
            <w:tcBorders>
              <w:bottom w:val="single" w:sz="6" w:space="0" w:color="DDDDDD"/>
            </w:tcBorders>
            <w:hideMark/>
          </w:tcPr>
          <w:p w:rsidR="00967A53" w:rsidRPr="00902CA3" w:rsidRDefault="00967A53" w:rsidP="00F3410A">
            <w:pPr>
              <w:spacing w:after="0" w:line="408" w:lineRule="atLeast"/>
              <w:rPr>
                <w:rFonts w:ascii="Arial" w:eastAsia="Times New Roman" w:hAnsi="Arial" w:cs="Arial"/>
                <w:color w:val="555555"/>
              </w:rPr>
            </w:pPr>
            <w:r w:rsidRPr="00902CA3">
              <w:rPr>
                <w:rFonts w:ascii="Arial" w:eastAsia="Times New Roman" w:hAnsi="Arial" w:cs="Arial"/>
                <w:color w:val="555555"/>
              </w:rPr>
              <w:t>Ponte Vedra</w:t>
            </w:r>
          </w:p>
        </w:tc>
        <w:tc>
          <w:tcPr>
            <w:tcW w:w="1000" w:type="pct"/>
            <w:tcBorders>
              <w:bottom w:val="single" w:sz="6" w:space="0" w:color="DDDDDD"/>
            </w:tcBorders>
            <w:hideMark/>
          </w:tcPr>
          <w:p w:rsidR="00967A53" w:rsidRPr="00902CA3" w:rsidRDefault="00967A53" w:rsidP="00F3410A">
            <w:pPr>
              <w:spacing w:after="0" w:line="408" w:lineRule="atLeast"/>
              <w:rPr>
                <w:rFonts w:ascii="Arial" w:eastAsia="Times New Roman" w:hAnsi="Arial" w:cs="Arial"/>
                <w:color w:val="555555"/>
              </w:rPr>
            </w:pPr>
            <w:r w:rsidRPr="00902CA3">
              <w:rPr>
                <w:rFonts w:ascii="Arial" w:eastAsia="Times New Roman" w:hAnsi="Arial" w:cs="Arial"/>
                <w:color w:val="555555"/>
              </w:rPr>
              <w:t>6:00 – 7:30pm</w:t>
            </w:r>
          </w:p>
        </w:tc>
      </w:tr>
    </w:tbl>
    <w:p w:rsidR="00967A53" w:rsidRPr="00902CA3" w:rsidRDefault="00967A53">
      <w:pPr>
        <w:rPr>
          <w:rFonts w:ascii="Arial" w:hAnsi="Arial" w:cs="Arial"/>
        </w:rPr>
      </w:pPr>
    </w:p>
    <w:p w:rsidR="00873E41" w:rsidRPr="00902CA3" w:rsidRDefault="00F3410A" w:rsidP="00F3410A">
      <w:pPr>
        <w:rPr>
          <w:rFonts w:ascii="Arial" w:hAnsi="Arial" w:cs="Arial"/>
          <w:color w:val="FF0000"/>
        </w:rPr>
      </w:pPr>
      <w:r w:rsidRPr="00902CA3">
        <w:rPr>
          <w:rFonts w:ascii="Arial" w:hAnsi="Arial" w:cs="Arial"/>
          <w:color w:val="555555"/>
        </w:rPr>
        <w:t xml:space="preserve">Any SJCSD resident who is moving a student from home school, virtual school or private school may apply for an academy by </w:t>
      </w:r>
      <w:r w:rsidRPr="00902CA3">
        <w:rPr>
          <w:rFonts w:ascii="Arial" w:hAnsi="Arial" w:cs="Arial"/>
          <w:b/>
          <w:color w:val="555555"/>
          <w:u w:val="single"/>
        </w:rPr>
        <w:t>pre-registering at their current zoned school</w:t>
      </w:r>
      <w:r w:rsidRPr="00902CA3">
        <w:rPr>
          <w:rFonts w:ascii="Arial" w:hAnsi="Arial" w:cs="Arial"/>
          <w:color w:val="555555"/>
        </w:rPr>
        <w:t xml:space="preserve"> and complete a Program of Choice paper application </w:t>
      </w:r>
      <w:r w:rsidRPr="00902CA3">
        <w:rPr>
          <w:rFonts w:ascii="Arial" w:hAnsi="Arial" w:cs="Arial"/>
          <w:color w:val="555555"/>
        </w:rPr>
        <w:lastRenderedPageBreak/>
        <w:t xml:space="preserve">at that time, for inclusion in the application process.  </w:t>
      </w:r>
      <w:r w:rsidRPr="00902CA3">
        <w:rPr>
          <w:rFonts w:ascii="Arial" w:hAnsi="Arial" w:cs="Arial"/>
          <w:color w:val="C00000"/>
        </w:rPr>
        <w:t>All paper ap</w:t>
      </w:r>
      <w:r w:rsidR="00967A53" w:rsidRPr="00902CA3">
        <w:rPr>
          <w:rFonts w:ascii="Arial" w:hAnsi="Arial" w:cs="Arial"/>
          <w:color w:val="C00000"/>
        </w:rPr>
        <w:t xml:space="preserve">plications </w:t>
      </w:r>
      <w:r w:rsidR="00934505" w:rsidRPr="00902CA3">
        <w:rPr>
          <w:rFonts w:ascii="Arial" w:hAnsi="Arial" w:cs="Arial"/>
          <w:color w:val="C00000"/>
        </w:rPr>
        <w:t xml:space="preserve">need to be received at the school prior to the close of the school day, </w:t>
      </w:r>
      <w:r w:rsidR="00967A53" w:rsidRPr="00902CA3">
        <w:rPr>
          <w:rFonts w:ascii="Arial" w:hAnsi="Arial" w:cs="Arial"/>
          <w:color w:val="C00000"/>
        </w:rPr>
        <w:t>by February 19</w:t>
      </w:r>
      <w:r w:rsidR="00934505" w:rsidRPr="00902CA3">
        <w:rPr>
          <w:rFonts w:ascii="Arial" w:hAnsi="Arial" w:cs="Arial"/>
          <w:color w:val="C00000"/>
        </w:rPr>
        <w:t>.</w:t>
      </w:r>
    </w:p>
    <w:p w:rsidR="00873E41" w:rsidRPr="00902CA3" w:rsidRDefault="00873E41" w:rsidP="00F3410A">
      <w:pPr>
        <w:rPr>
          <w:rFonts w:ascii="Arial" w:hAnsi="Arial" w:cs="Arial"/>
          <w:color w:val="FF0000"/>
        </w:rPr>
      </w:pPr>
    </w:p>
    <w:p w:rsidR="00F3410A" w:rsidRPr="00902CA3" w:rsidRDefault="00873E41" w:rsidP="00F3410A">
      <w:pPr>
        <w:rPr>
          <w:rFonts w:ascii="Arial" w:hAnsi="Arial" w:cs="Arial"/>
          <w:color w:val="555555"/>
        </w:rPr>
      </w:pPr>
      <w:r w:rsidRPr="00902CA3">
        <w:rPr>
          <w:rFonts w:ascii="Arial" w:hAnsi="Arial" w:cs="Arial"/>
          <w:color w:val="555555"/>
        </w:rPr>
        <w:t>I</w:t>
      </w:r>
      <w:r w:rsidR="00F3410A" w:rsidRPr="00902CA3">
        <w:rPr>
          <w:rFonts w:ascii="Arial" w:hAnsi="Arial" w:cs="Arial"/>
          <w:color w:val="555555"/>
        </w:rPr>
        <w:t>f you should have any questions, please feel free to contact Theresa Dodd at 904-547-4870 or Theresa.Dodd@stjohns.k12.fl.us.</w:t>
      </w:r>
    </w:p>
    <w:sectPr w:rsidR="00F3410A" w:rsidRPr="00902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default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0A"/>
    <w:rsid w:val="000A7EBF"/>
    <w:rsid w:val="0034312F"/>
    <w:rsid w:val="006B10D1"/>
    <w:rsid w:val="007B3CC7"/>
    <w:rsid w:val="00873E41"/>
    <w:rsid w:val="008A6F1C"/>
    <w:rsid w:val="00902CA3"/>
    <w:rsid w:val="00905AB6"/>
    <w:rsid w:val="00934505"/>
    <w:rsid w:val="009457FC"/>
    <w:rsid w:val="009508E7"/>
    <w:rsid w:val="00967A53"/>
    <w:rsid w:val="00D8651D"/>
    <w:rsid w:val="00F0027A"/>
    <w:rsid w:val="00F3410A"/>
    <w:rsid w:val="00F367ED"/>
    <w:rsid w:val="00F5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85C2B-3F88-45B0-847B-277034ED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1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Dodd</dc:creator>
  <cp:keywords/>
  <dc:description/>
  <cp:lastModifiedBy>Kristen Badger</cp:lastModifiedBy>
  <cp:revision>2</cp:revision>
  <cp:lastPrinted>2017-12-11T20:55:00Z</cp:lastPrinted>
  <dcterms:created xsi:type="dcterms:W3CDTF">2018-11-13T13:57:00Z</dcterms:created>
  <dcterms:modified xsi:type="dcterms:W3CDTF">2018-11-13T13:57:00Z</dcterms:modified>
</cp:coreProperties>
</file>