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C116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proofErr w:type="gramStart"/>
      <w:r w:rsidRPr="0076709D">
        <w:rPr>
          <w:rFonts w:ascii="Times New Roman" w:eastAsia="Times New Roman" w:hAnsi="Times New Roman" w:cs="Times New Roman"/>
          <w:b/>
          <w:bCs/>
          <w:color w:val="000000"/>
          <w:kern w:val="0"/>
          <w:sz w:val="50"/>
          <w:szCs w:val="50"/>
          <w14:ligatures w14:val="none"/>
        </w:rPr>
        <w:t>Call meeting</w:t>
      </w:r>
      <w:proofErr w:type="gramEnd"/>
      <w:r w:rsidRPr="0076709D">
        <w:rPr>
          <w:rFonts w:ascii="Times New Roman" w:eastAsia="Times New Roman" w:hAnsi="Times New Roman" w:cs="Times New Roman"/>
          <w:b/>
          <w:bCs/>
          <w:color w:val="000000"/>
          <w:kern w:val="0"/>
          <w:sz w:val="50"/>
          <w:szCs w:val="50"/>
          <w14:ligatures w14:val="none"/>
        </w:rPr>
        <w:t xml:space="preserve"> to Order</w:t>
      </w:r>
    </w:p>
    <w:p w14:paraId="09734083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Agenda Adoption</w:t>
      </w:r>
    </w:p>
    <w:p w14:paraId="257E9B10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proofErr w:type="gramStart"/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Approve</w:t>
      </w:r>
      <w:proofErr w:type="gramEnd"/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 xml:space="preserve"> December Minutes</w:t>
      </w:r>
    </w:p>
    <w:p w14:paraId="050F7481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Financial Report</w:t>
      </w:r>
    </w:p>
    <w:p w14:paraId="3CF53B7A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Review State Legislation</w:t>
      </w:r>
    </w:p>
    <w:p w14:paraId="26F77D28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 xml:space="preserve"> Review and adjust bylaws</w:t>
      </w:r>
    </w:p>
    <w:p w14:paraId="7F892618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 xml:space="preserve"> Ratify Minutes for: May, September, October, November</w:t>
      </w:r>
    </w:p>
    <w:p w14:paraId="4B875A42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Ratify prior funds requests by: Ms. Gowin, Ms. Wallin, Ms. Carnall and Ms. Longueira</w:t>
      </w:r>
    </w:p>
    <w:p w14:paraId="229E736A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Funds Requests-2</w:t>
      </w:r>
    </w:p>
    <w:p w14:paraId="33BE7064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Principal’s Report</w:t>
      </w:r>
    </w:p>
    <w:p w14:paraId="2BEA7FBA" w14:textId="77777777" w:rsidR="0076709D" w:rsidRPr="0076709D" w:rsidRDefault="0076709D" w:rsidP="0076709D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50"/>
          <w14:ligatures w14:val="none"/>
        </w:rPr>
      </w:pPr>
      <w:r w:rsidRPr="0076709D">
        <w:rPr>
          <w:rFonts w:ascii="Times New Roman" w:eastAsia="Times New Roman" w:hAnsi="Times New Roman" w:cs="Times New Roman"/>
          <w:color w:val="000000"/>
          <w:kern w:val="0"/>
          <w:sz w:val="50"/>
          <w:szCs w:val="50"/>
          <w14:ligatures w14:val="none"/>
        </w:rPr>
        <w:t>Adjournment</w:t>
      </w:r>
    </w:p>
    <w:p w14:paraId="55993D6E" w14:textId="77777777" w:rsidR="003A4AF3" w:rsidRPr="0076709D" w:rsidRDefault="003A4AF3" w:rsidP="0076709D"/>
    <w:sectPr w:rsidR="003A4AF3" w:rsidRPr="0076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7761"/>
    <w:multiLevelType w:val="hybridMultilevel"/>
    <w:tmpl w:val="3F1435F6"/>
    <w:lvl w:ilvl="0" w:tplc="A334AC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7728C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F2821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B7C83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452272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8A61F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76E8E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B2403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8FA344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041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9D"/>
    <w:rsid w:val="003828A6"/>
    <w:rsid w:val="003A4AF3"/>
    <w:rsid w:val="0043157D"/>
    <w:rsid w:val="0076709D"/>
    <w:rsid w:val="00D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1F7B"/>
  <w15:chartTrackingRefBased/>
  <w15:docId w15:val="{7FCA1341-F1B6-4E67-A5DC-18019109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SJCSD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Grady</dc:creator>
  <cp:keywords/>
  <dc:description/>
  <cp:lastModifiedBy>Michelle Grady</cp:lastModifiedBy>
  <cp:revision>1</cp:revision>
  <dcterms:created xsi:type="dcterms:W3CDTF">2026-02-02T11:48:00Z</dcterms:created>
  <dcterms:modified xsi:type="dcterms:W3CDTF">2026-02-02T11:48:00Z</dcterms:modified>
</cp:coreProperties>
</file>